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DB8F" w14:textId="709E10C4" w:rsidR="00B40974" w:rsidRPr="00B40974" w:rsidRDefault="00B40974" w:rsidP="00B40974">
      <w:pPr>
        <w:pStyle w:val="Title"/>
        <w:jc w:val="center"/>
        <w:rPr>
          <w:rFonts w:ascii="Figtree" w:hAnsi="Figtree"/>
        </w:rPr>
      </w:pPr>
      <w:r w:rsidRPr="00B40974">
        <w:rPr>
          <w:rFonts w:ascii="Figtree" w:hAnsi="Figtree"/>
          <w:noProof/>
        </w:rPr>
        <w:drawing>
          <wp:inline distT="0" distB="0" distL="0" distR="0" wp14:anchorId="5F70286D" wp14:editId="55D5178A">
            <wp:extent cx="5486400" cy="2925445"/>
            <wp:effectExtent l="0" t="0" r="0" b="0"/>
            <wp:docPr id="1627648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648664" name="Picture 16276486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7ADAF" w14:textId="7B7BE20C" w:rsidR="00296693" w:rsidRPr="00B30D12" w:rsidRDefault="00000000">
      <w:pPr>
        <w:pStyle w:val="Title"/>
        <w:jc w:val="center"/>
        <w:rPr>
          <w:rFonts w:ascii="Figtree" w:hAnsi="Figtree"/>
          <w:color w:val="316B4D"/>
        </w:rPr>
      </w:pPr>
      <w:r w:rsidRPr="00B30D12">
        <w:rPr>
          <w:rFonts w:ascii="Figtree" w:hAnsi="Figtree"/>
          <w:color w:val="316B4D"/>
        </w:rPr>
        <w:t>180-Day Authority-Building Social Media Prompt Plan for Nonprofits</w:t>
      </w:r>
    </w:p>
    <w:p w14:paraId="011EF123" w14:textId="77777777" w:rsidR="00296693" w:rsidRPr="00B40974" w:rsidRDefault="00000000">
      <w:pPr>
        <w:jc w:val="center"/>
        <w:rPr>
          <w:rFonts w:ascii="Figtree" w:hAnsi="Figtree"/>
        </w:rPr>
      </w:pPr>
      <w:r w:rsidRPr="00B40974">
        <w:rPr>
          <w:rFonts w:ascii="Figtree" w:hAnsi="Figtree"/>
        </w:rPr>
        <w:t>A daily micro-content system to clarify your niche, build trust, and establish long-term authority.</w:t>
      </w:r>
    </w:p>
    <w:p w14:paraId="1B158809" w14:textId="77777777" w:rsidR="00296693" w:rsidRPr="00B40974" w:rsidRDefault="00000000">
      <w:pPr>
        <w:rPr>
          <w:rFonts w:ascii="Figtree" w:hAnsi="Figtree"/>
        </w:rPr>
      </w:pPr>
      <w:r w:rsidRPr="00B40974">
        <w:rPr>
          <w:rFonts w:ascii="Figtree" w:hAnsi="Figtree"/>
        </w:rPr>
        <w:br w:type="page"/>
      </w:r>
    </w:p>
    <w:p w14:paraId="24107D37" w14:textId="77777777" w:rsidR="00296693" w:rsidRPr="00B40974" w:rsidRDefault="00000000">
      <w:pPr>
        <w:pStyle w:val="Heading1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Purpose of This Plan</w:t>
      </w:r>
    </w:p>
    <w:p w14:paraId="27A071F3" w14:textId="0D41B244" w:rsidR="00296693" w:rsidRPr="003C584D" w:rsidRDefault="00AC2814" w:rsidP="003C584D">
      <w:pPr>
        <w:rPr>
          <w:rFonts w:ascii="Figtree" w:hAnsi="Figtree"/>
        </w:rPr>
      </w:pPr>
      <w:r w:rsidRPr="003C584D">
        <w:rPr>
          <w:rFonts w:ascii="Figtree" w:hAnsi="Figtree"/>
        </w:rPr>
        <w:br/>
      </w:r>
      <w:r w:rsidR="00000000" w:rsidRPr="003C584D">
        <w:rPr>
          <w:rFonts w:ascii="Figtree" w:hAnsi="Figtree"/>
        </w:rPr>
        <w:t>This 180-day plan helps nonprofits publish one short, intentional post per day designed to:</w:t>
      </w:r>
      <w:r w:rsidR="003C584D" w:rsidRPr="003C584D">
        <w:rPr>
          <w:rFonts w:ascii="Figtree" w:hAnsi="Figtree"/>
        </w:rPr>
        <w:br/>
      </w:r>
      <w:r w:rsidR="00000000" w:rsidRPr="003C584D">
        <w:rPr>
          <w:rFonts w:ascii="Figtree" w:hAnsi="Figtree"/>
        </w:rPr>
        <w:br/>
        <w:t>• Clearly define your organization’s niche</w:t>
      </w:r>
      <w:r w:rsidR="00000000" w:rsidRPr="003C584D">
        <w:rPr>
          <w:rFonts w:ascii="Figtree" w:hAnsi="Figtree"/>
        </w:rPr>
        <w:br/>
        <w:t>• Educate your audience consistently</w:t>
      </w:r>
      <w:r w:rsidR="00000000" w:rsidRPr="003C584D">
        <w:rPr>
          <w:rFonts w:ascii="Figtree" w:hAnsi="Figtree"/>
        </w:rPr>
        <w:br/>
        <w:t>• Establish authority around your cause</w:t>
      </w:r>
      <w:r w:rsidR="00000000" w:rsidRPr="003C584D">
        <w:rPr>
          <w:rFonts w:ascii="Figtree" w:hAnsi="Figtree"/>
        </w:rPr>
        <w:br/>
        <w:t>• Support SEO, AEO, and long-term trust</w:t>
      </w:r>
      <w:r w:rsidR="00000000" w:rsidRPr="003C584D">
        <w:rPr>
          <w:rFonts w:ascii="Figtree" w:hAnsi="Figtree"/>
        </w:rPr>
        <w:br/>
      </w:r>
      <w:r w:rsidR="00000000" w:rsidRPr="003C584D">
        <w:rPr>
          <w:rFonts w:ascii="Figtree" w:hAnsi="Figtree"/>
        </w:rPr>
        <w:br/>
        <w:t>This is not a posting calendar for engagement alone — it is a positioning strategy.</w:t>
      </w:r>
    </w:p>
    <w:p w14:paraId="514033A2" w14:textId="41A2E63D" w:rsidR="00296693" w:rsidRPr="00B40974" w:rsidRDefault="00000000">
      <w:pPr>
        <w:pStyle w:val="Heading1"/>
        <w:rPr>
          <w:rFonts w:ascii="Figtree" w:hAnsi="Figtree"/>
        </w:rPr>
      </w:pPr>
      <w:r w:rsidRPr="00B40974">
        <w:rPr>
          <w:rFonts w:ascii="Figtree" w:hAnsi="Figtree"/>
        </w:rPr>
        <w:t>How to Use This Plan</w:t>
      </w:r>
    </w:p>
    <w:p w14:paraId="2709A076" w14:textId="21679B83" w:rsidR="00296693" w:rsidRPr="003B34CF" w:rsidRDefault="00742890" w:rsidP="003B34CF">
      <w:pPr>
        <w:rPr>
          <w:rFonts w:ascii="Figtree" w:hAnsi="Figtree"/>
        </w:rPr>
      </w:pPr>
      <w:r w:rsidRPr="003B34CF">
        <w:rPr>
          <w:rFonts w:ascii="Figtree" w:hAnsi="Figtree"/>
        </w:rPr>
        <w:br/>
      </w:r>
      <w:r w:rsidR="00000000" w:rsidRPr="003B34CF">
        <w:rPr>
          <w:rFonts w:ascii="Figtree" w:hAnsi="Figtree"/>
        </w:rPr>
        <w:t>1. Customize the organization details on the next page</w:t>
      </w:r>
      <w:r w:rsidR="00000000" w:rsidRPr="003B34CF">
        <w:rPr>
          <w:rFonts w:ascii="Figtree" w:hAnsi="Figtree"/>
        </w:rPr>
        <w:br/>
        <w:t>2. Post once per day using the provided prompt</w:t>
      </w:r>
      <w:r w:rsidR="00000000" w:rsidRPr="003B34CF">
        <w:rPr>
          <w:rFonts w:ascii="Figtree" w:hAnsi="Figtree"/>
        </w:rPr>
        <w:br/>
        <w:t>3. Keep posts short (75–150 words)</w:t>
      </w:r>
      <w:r w:rsidR="00000000" w:rsidRPr="003B34CF">
        <w:rPr>
          <w:rFonts w:ascii="Figtree" w:hAnsi="Figtree"/>
        </w:rPr>
        <w:br/>
        <w:t>4. Reuse posts across Facebook, Instagram, LinkedIn, and X</w:t>
      </w:r>
      <w:r w:rsidR="00000000" w:rsidRPr="003B34CF">
        <w:rPr>
          <w:rFonts w:ascii="Figtree" w:hAnsi="Figtree"/>
        </w:rPr>
        <w:br/>
        <w:t>5. Focus on clarity and consistency over creativity</w:t>
      </w:r>
    </w:p>
    <w:p w14:paraId="375D9F7E" w14:textId="77777777" w:rsidR="00296693" w:rsidRPr="00B40974" w:rsidRDefault="00000000">
      <w:pPr>
        <w:rPr>
          <w:rFonts w:ascii="Figtree" w:hAnsi="Figtree"/>
        </w:rPr>
      </w:pPr>
      <w:r w:rsidRPr="00B40974">
        <w:rPr>
          <w:rFonts w:ascii="Figtree" w:hAnsi="Figtree"/>
        </w:rPr>
        <w:br w:type="page"/>
      </w:r>
    </w:p>
    <w:p w14:paraId="1DBC6956" w14:textId="4E30F331" w:rsidR="00296693" w:rsidRPr="00B40974" w:rsidRDefault="00000000">
      <w:pPr>
        <w:pStyle w:val="Heading1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Organization Customization</w:t>
      </w:r>
      <w:r w:rsidR="0062156B">
        <w:rPr>
          <w:rFonts w:ascii="Figtree" w:hAnsi="Figtree"/>
        </w:rPr>
        <w:br/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296693" w:rsidRPr="00B40974" w14:paraId="3C846315" w14:textId="77777777" w:rsidTr="002966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021C36F" w14:textId="77777777" w:rsidR="00296693" w:rsidRPr="00B40974" w:rsidRDefault="00000000">
            <w:pPr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Organization Name</w:t>
            </w:r>
          </w:p>
        </w:tc>
        <w:tc>
          <w:tcPr>
            <w:tcW w:w="4320" w:type="dxa"/>
          </w:tcPr>
          <w:p w14:paraId="0A536633" w14:textId="77777777" w:rsidR="00296693" w:rsidRPr="00B40974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[Replace with your information]</w:t>
            </w:r>
          </w:p>
        </w:tc>
      </w:tr>
      <w:tr w:rsidR="00296693" w:rsidRPr="00B40974" w14:paraId="12A6C9B7" w14:textId="77777777" w:rsidTr="00296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DD9EB14" w14:textId="77777777" w:rsidR="00296693" w:rsidRPr="00B40974" w:rsidRDefault="00000000">
            <w:pPr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Core Cause / Niche</w:t>
            </w:r>
          </w:p>
        </w:tc>
        <w:tc>
          <w:tcPr>
            <w:tcW w:w="4320" w:type="dxa"/>
          </w:tcPr>
          <w:p w14:paraId="6C1C3EEC" w14:textId="77777777" w:rsidR="00296693" w:rsidRPr="00B4097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[Replace with your information]</w:t>
            </w:r>
          </w:p>
        </w:tc>
      </w:tr>
      <w:tr w:rsidR="00296693" w:rsidRPr="00B40974" w14:paraId="2043F236" w14:textId="77777777" w:rsidTr="002966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3952D33" w14:textId="77777777" w:rsidR="00296693" w:rsidRPr="00B40974" w:rsidRDefault="00000000">
            <w:pPr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Geographic Focus</w:t>
            </w:r>
          </w:p>
        </w:tc>
        <w:tc>
          <w:tcPr>
            <w:tcW w:w="4320" w:type="dxa"/>
          </w:tcPr>
          <w:p w14:paraId="2CF3CE74" w14:textId="77777777" w:rsidR="00296693" w:rsidRPr="00B40974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[Replace with your information]</w:t>
            </w:r>
          </w:p>
        </w:tc>
      </w:tr>
      <w:tr w:rsidR="00296693" w:rsidRPr="00B40974" w14:paraId="4509D788" w14:textId="77777777" w:rsidTr="00296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9AFD2B0" w14:textId="77777777" w:rsidR="00296693" w:rsidRPr="00B40974" w:rsidRDefault="00000000">
            <w:pPr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Primary Audience</w:t>
            </w:r>
          </w:p>
        </w:tc>
        <w:tc>
          <w:tcPr>
            <w:tcW w:w="4320" w:type="dxa"/>
          </w:tcPr>
          <w:p w14:paraId="1932984F" w14:textId="77777777" w:rsidR="00296693" w:rsidRPr="00B40974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[Replace with your information]</w:t>
            </w:r>
          </w:p>
        </w:tc>
      </w:tr>
      <w:tr w:rsidR="00296693" w:rsidRPr="00B40974" w14:paraId="221D7845" w14:textId="77777777" w:rsidTr="002966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59E452A" w14:textId="77777777" w:rsidR="00296693" w:rsidRPr="00B40974" w:rsidRDefault="00000000">
            <w:pPr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Primary Call to Action</w:t>
            </w:r>
          </w:p>
        </w:tc>
        <w:tc>
          <w:tcPr>
            <w:tcW w:w="4320" w:type="dxa"/>
          </w:tcPr>
          <w:p w14:paraId="43D01E0C" w14:textId="77777777" w:rsidR="00296693" w:rsidRPr="00B40974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igtree" w:hAnsi="Figtree"/>
              </w:rPr>
            </w:pPr>
            <w:r w:rsidRPr="00B40974">
              <w:rPr>
                <w:rFonts w:ascii="Figtree" w:hAnsi="Figtree"/>
              </w:rPr>
              <w:t>[Replace with your information]</w:t>
            </w:r>
          </w:p>
        </w:tc>
      </w:tr>
    </w:tbl>
    <w:p w14:paraId="5F9BB499" w14:textId="77777777" w:rsidR="00296693" w:rsidRPr="00B40974" w:rsidRDefault="00000000">
      <w:pPr>
        <w:rPr>
          <w:rFonts w:ascii="Figtree" w:hAnsi="Figtree"/>
        </w:rPr>
      </w:pPr>
      <w:r w:rsidRPr="00B40974">
        <w:rPr>
          <w:rFonts w:ascii="Figtree" w:hAnsi="Figtree"/>
        </w:rPr>
        <w:br w:type="page"/>
      </w:r>
    </w:p>
    <w:p w14:paraId="736C40FF" w14:textId="46EE8993" w:rsidR="00296693" w:rsidRPr="00B40974" w:rsidRDefault="00000000">
      <w:pPr>
        <w:pStyle w:val="Heading1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Authority-Building Content Pillars</w:t>
      </w:r>
      <w:r w:rsidR="0062156B">
        <w:rPr>
          <w:rFonts w:ascii="Figtree" w:hAnsi="Figtree"/>
        </w:rPr>
        <w:br/>
      </w:r>
    </w:p>
    <w:p w14:paraId="1B067AAA" w14:textId="476FF575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Expert Insight &amp; Education</w:t>
      </w:r>
      <w:r w:rsidRPr="00B76239">
        <w:rPr>
          <w:rFonts w:ascii="Figtree" w:hAnsi="Figtree"/>
        </w:rPr>
        <w:t xml:space="preserve"> – Teach what you know clearly and simply</w:t>
      </w:r>
    </w:p>
    <w:p w14:paraId="629C8154" w14:textId="2CF345B9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Impact &amp; Outcomes</w:t>
      </w:r>
      <w:r w:rsidRPr="00B76239">
        <w:rPr>
          <w:rFonts w:ascii="Figtree" w:hAnsi="Figtree"/>
        </w:rPr>
        <w:t xml:space="preserve"> – Show real-world results</w:t>
      </w:r>
    </w:p>
    <w:p w14:paraId="291A6ED9" w14:textId="043D8608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Human Stories</w:t>
      </w:r>
      <w:r w:rsidRPr="00B76239">
        <w:rPr>
          <w:rFonts w:ascii="Figtree" w:hAnsi="Figtree"/>
        </w:rPr>
        <w:t xml:space="preserve"> – Ground expertise in lived experience</w:t>
      </w:r>
    </w:p>
    <w:p w14:paraId="761B53EB" w14:textId="75276464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Transparency &amp; Trust</w:t>
      </w:r>
      <w:r w:rsidRPr="00B76239">
        <w:rPr>
          <w:rFonts w:ascii="Figtree" w:hAnsi="Figtree"/>
        </w:rPr>
        <w:t xml:space="preserve"> – Explain processes and decisions</w:t>
      </w:r>
    </w:p>
    <w:p w14:paraId="116F5D74" w14:textId="4C84ED8E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Community Engagement</w:t>
      </w:r>
      <w:r w:rsidRPr="00B76239">
        <w:rPr>
          <w:rFonts w:ascii="Figtree" w:hAnsi="Figtree"/>
        </w:rPr>
        <w:t xml:space="preserve"> – Address local relevance and needs</w:t>
      </w:r>
    </w:p>
    <w:p w14:paraId="7860E103" w14:textId="568A8CF0" w:rsidR="00296693" w:rsidRPr="00B76239" w:rsidRDefault="00000000" w:rsidP="00B76239">
      <w:pPr>
        <w:rPr>
          <w:rFonts w:ascii="Figtree" w:hAnsi="Figtree"/>
        </w:rPr>
      </w:pPr>
      <w:r w:rsidRPr="00B76239">
        <w:rPr>
          <w:rFonts w:ascii="Figtree" w:hAnsi="Figtree"/>
          <w:b/>
          <w:bCs/>
        </w:rPr>
        <w:t>Mission Reinforcement</w:t>
      </w:r>
      <w:r w:rsidRPr="00B76239">
        <w:rPr>
          <w:rFonts w:ascii="Figtree" w:hAnsi="Figtree"/>
        </w:rPr>
        <w:t xml:space="preserve"> – Repeat your why consistently</w:t>
      </w:r>
    </w:p>
    <w:p w14:paraId="37A520EF" w14:textId="77777777" w:rsidR="00296693" w:rsidRPr="00B40974" w:rsidRDefault="00000000">
      <w:pPr>
        <w:rPr>
          <w:rFonts w:ascii="Figtree" w:hAnsi="Figtree"/>
        </w:rPr>
      </w:pPr>
      <w:r w:rsidRPr="00B40974">
        <w:rPr>
          <w:rFonts w:ascii="Figtree" w:hAnsi="Figtree"/>
        </w:rPr>
        <w:br w:type="page"/>
      </w:r>
    </w:p>
    <w:p w14:paraId="54ED3994" w14:textId="7226BAD6" w:rsidR="00296693" w:rsidRPr="00B40974" w:rsidRDefault="00000000">
      <w:pPr>
        <w:pStyle w:val="Heading1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180 Daily Authority-Building Prompts</w:t>
      </w:r>
    </w:p>
    <w:p w14:paraId="2BC6CAEB" w14:textId="1CF767F2" w:rsidR="00296693" w:rsidRPr="00B40974" w:rsidRDefault="009442D3">
      <w:pPr>
        <w:rPr>
          <w:rFonts w:ascii="Figtree" w:hAnsi="Figtree"/>
        </w:rPr>
      </w:pPr>
      <w:r>
        <w:rPr>
          <w:rFonts w:ascii="Figtree" w:hAnsi="Figtree"/>
        </w:rPr>
        <w:br/>
      </w:r>
      <w:r w:rsidR="00000000" w:rsidRPr="00B40974">
        <w:rPr>
          <w:rFonts w:ascii="Figtree" w:hAnsi="Figtree"/>
        </w:rPr>
        <w:t>Each prompt below is intentionally repetitive in structure to reinforce authority.</w:t>
      </w:r>
      <w:r w:rsidR="00AC631A">
        <w:rPr>
          <w:rFonts w:ascii="Figtree" w:hAnsi="Figtree"/>
        </w:rPr>
        <w:t xml:space="preserve"> </w:t>
      </w:r>
      <w:r w:rsidR="00000000" w:rsidRPr="00B40974">
        <w:rPr>
          <w:rFonts w:ascii="Figtree" w:hAnsi="Figtree"/>
        </w:rPr>
        <w:t>Replace placeholders with language specific to your mission.</w:t>
      </w:r>
    </w:p>
    <w:p w14:paraId="04635F4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</w:t>
      </w:r>
    </w:p>
    <w:p w14:paraId="734B12B0" w14:textId="0FA50F0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2218D95C" w14:textId="1DAF5EA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E5755C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</w:t>
      </w:r>
    </w:p>
    <w:p w14:paraId="67832F80" w14:textId="6DF3968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EC22AC7" w14:textId="27F9311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9EFCFA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</w:t>
      </w:r>
    </w:p>
    <w:p w14:paraId="2FFD74A9" w14:textId="6D449DD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29714612" w14:textId="3EBEB9A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999EFB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</w:t>
      </w:r>
    </w:p>
    <w:p w14:paraId="218EFF47" w14:textId="22AD037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05E40390" w14:textId="4FD6449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696AB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</w:t>
      </w:r>
    </w:p>
    <w:p w14:paraId="422F487E" w14:textId="5EB214B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AFCE018" w14:textId="2D7D8DA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22DB5C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</w:t>
      </w:r>
    </w:p>
    <w:p w14:paraId="6EA3BB48" w14:textId="566BD69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1A549C24" w14:textId="4AAE8EF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AF6C29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7</w:t>
      </w:r>
    </w:p>
    <w:p w14:paraId="2794909F" w14:textId="38B3764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097CF536" w14:textId="43735A3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9D7DD1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</w:t>
      </w:r>
    </w:p>
    <w:p w14:paraId="094A090A" w14:textId="50E3F1F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784968E5" w14:textId="60BAAD7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34A161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</w:t>
      </w:r>
    </w:p>
    <w:p w14:paraId="3C3E8F21" w14:textId="187BA31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4705BADB" w14:textId="436F759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1DE438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</w:t>
      </w:r>
    </w:p>
    <w:p w14:paraId="06D1F920" w14:textId="1C0DAF9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404EFAFF" w14:textId="3EB7D39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0FFCF3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</w:t>
      </w:r>
    </w:p>
    <w:p w14:paraId="60BD753A" w14:textId="6B776A1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5F4722C3" w14:textId="44447A0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70D73D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</w:t>
      </w:r>
    </w:p>
    <w:p w14:paraId="6A231477" w14:textId="78CB22A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5ED50CFE" w14:textId="5A00547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E605E7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</w:t>
      </w:r>
    </w:p>
    <w:p w14:paraId="4214CE2D" w14:textId="66E5758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3336711C" w14:textId="3866CFC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A9E141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14</w:t>
      </w:r>
    </w:p>
    <w:p w14:paraId="2D74A24C" w14:textId="41A51CF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6E831A71" w14:textId="63127DD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69A634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</w:t>
      </w:r>
    </w:p>
    <w:p w14:paraId="5BDF68F1" w14:textId="10ED926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4C9D0B3" w14:textId="07DC442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D58332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</w:t>
      </w:r>
    </w:p>
    <w:p w14:paraId="6BAE3321" w14:textId="3744F54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14EC7765" w14:textId="5137C84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EAD21A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</w:t>
      </w:r>
    </w:p>
    <w:p w14:paraId="62F0D3D7" w14:textId="644CBC9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4BFBC695" w14:textId="0C4A6F5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4FE160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18</w:t>
      </w:r>
    </w:p>
    <w:p w14:paraId="72A0B4FB" w14:textId="19AB1B8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1A4BED3C" w14:textId="1827E3D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DD8C79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19</w:t>
      </w:r>
    </w:p>
    <w:p w14:paraId="306D35C2" w14:textId="5F3B0E4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68B427EB" w14:textId="5151B5E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26C576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20</w:t>
      </w:r>
    </w:p>
    <w:p w14:paraId="71622657" w14:textId="60404B5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5D65D795" w14:textId="5DF74A4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70C524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21</w:t>
      </w:r>
    </w:p>
    <w:p w14:paraId="1EBC93BB" w14:textId="3215555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437C3A09" w14:textId="7CA7EB4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FCB419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22</w:t>
      </w:r>
    </w:p>
    <w:p w14:paraId="039FFAED" w14:textId="3442C6B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B6A0B00" w14:textId="3F9A711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E34BB9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23</w:t>
      </w:r>
    </w:p>
    <w:p w14:paraId="680E7436" w14:textId="05D0506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0D8D3754" w14:textId="314AFD4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D9040B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24</w:t>
      </w:r>
    </w:p>
    <w:p w14:paraId="220FBD52" w14:textId="1B2C668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50DEAA9C" w14:textId="4FC0727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94408E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25</w:t>
      </w:r>
    </w:p>
    <w:p w14:paraId="121549ED" w14:textId="76254C7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55C1C6B0" w14:textId="26A584E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5F0339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26</w:t>
      </w:r>
    </w:p>
    <w:p w14:paraId="6AF8FA87" w14:textId="22B26CE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6CB00DD8" w14:textId="38BE30D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90FFA9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27</w:t>
      </w:r>
    </w:p>
    <w:p w14:paraId="350DA569" w14:textId="0A81ABC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678F8136" w14:textId="096003A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75CED2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28</w:t>
      </w:r>
    </w:p>
    <w:p w14:paraId="1303BB28" w14:textId="3E0046E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112F9EEA" w14:textId="0CA60DF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AF01F0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29</w:t>
      </w:r>
    </w:p>
    <w:p w14:paraId="18E2DC82" w14:textId="40E39C7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52322B09" w14:textId="457BD33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9A9E0D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30</w:t>
      </w:r>
    </w:p>
    <w:p w14:paraId="3524945E" w14:textId="106234C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575CAD51" w14:textId="1DF6E91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971EE1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31</w:t>
      </w:r>
    </w:p>
    <w:p w14:paraId="42C7D740" w14:textId="6194832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07998580" w14:textId="5F0D7CB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7A32B6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32</w:t>
      </w:r>
    </w:p>
    <w:p w14:paraId="39C51F8E" w14:textId="26815C9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5A585E34" w14:textId="3DDF757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B22E60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33</w:t>
      </w:r>
    </w:p>
    <w:p w14:paraId="54DE8A88" w14:textId="2055964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787558E5" w14:textId="7227752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8E0530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34</w:t>
      </w:r>
    </w:p>
    <w:p w14:paraId="60DF48AE" w14:textId="6CAAC1D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70F41A11" w14:textId="6DBE0BE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F98FCB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35</w:t>
      </w:r>
    </w:p>
    <w:p w14:paraId="0B2463D5" w14:textId="02A67EC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0E16AA50" w14:textId="16785B0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69080E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36</w:t>
      </w:r>
    </w:p>
    <w:p w14:paraId="40AED0F9" w14:textId="3892ABA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0D93C83C" w14:textId="44AF4AB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9756F3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37</w:t>
      </w:r>
    </w:p>
    <w:p w14:paraId="2938DE36" w14:textId="3C17282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05B184E1" w14:textId="7147716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643554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38</w:t>
      </w:r>
    </w:p>
    <w:p w14:paraId="602A43DA" w14:textId="7EEA98D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5079E699" w14:textId="286CB47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F9064B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39</w:t>
      </w:r>
    </w:p>
    <w:p w14:paraId="11744787" w14:textId="2120310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34E8BC84" w14:textId="64FDFBC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F94EFD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40</w:t>
      </w:r>
    </w:p>
    <w:p w14:paraId="6FC0F2EC" w14:textId="2D366FA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58344B4F" w14:textId="4246246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939EE0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41</w:t>
      </w:r>
    </w:p>
    <w:p w14:paraId="6E6DD563" w14:textId="769C127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06A03C6A" w14:textId="7C31B97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C3A755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42</w:t>
      </w:r>
    </w:p>
    <w:p w14:paraId="79B370D9" w14:textId="2CC9156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73FD3F85" w14:textId="68A5647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57AD9E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43</w:t>
      </w:r>
    </w:p>
    <w:p w14:paraId="65069E94" w14:textId="1AD670F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49FE72ED" w14:textId="5947F52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18BBBC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44</w:t>
      </w:r>
    </w:p>
    <w:p w14:paraId="28B068D0" w14:textId="02B849E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12B1B607" w14:textId="4E89EBB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6A0E27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45</w:t>
      </w:r>
    </w:p>
    <w:p w14:paraId="251BCFDC" w14:textId="2A10C50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3701F759" w14:textId="6E478FE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17AF5A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46</w:t>
      </w:r>
    </w:p>
    <w:p w14:paraId="452F368D" w14:textId="7CE910C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3F4C971D" w14:textId="1821018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84E0FD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47</w:t>
      </w:r>
    </w:p>
    <w:p w14:paraId="65C2C947" w14:textId="418EB63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7CB093B6" w14:textId="08FB23F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D1FB50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48</w:t>
      </w:r>
    </w:p>
    <w:p w14:paraId="6471074A" w14:textId="172527F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5F3186BC" w14:textId="48DBDF8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A0AC6D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49</w:t>
      </w:r>
    </w:p>
    <w:p w14:paraId="5A7C140E" w14:textId="6F6177B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651A3C05" w14:textId="294191E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A7D6AF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50</w:t>
      </w:r>
    </w:p>
    <w:p w14:paraId="787DC685" w14:textId="2DDA6CB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0C35C405" w14:textId="0FD13FE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5ADB64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51</w:t>
      </w:r>
    </w:p>
    <w:p w14:paraId="7436A00D" w14:textId="6340CB1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6EA6FFE4" w14:textId="1A4B420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B3C0B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52</w:t>
      </w:r>
    </w:p>
    <w:p w14:paraId="65F431AC" w14:textId="2BF99AF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6422787C" w14:textId="0C7D117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975278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53</w:t>
      </w:r>
    </w:p>
    <w:p w14:paraId="3E7B4BC0" w14:textId="32A6C41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1B15E470" w14:textId="767019C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1E94E7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54</w:t>
      </w:r>
    </w:p>
    <w:p w14:paraId="5E730FE7" w14:textId="68B281B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7F35FC5D" w14:textId="6A5392F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51F67C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55</w:t>
      </w:r>
    </w:p>
    <w:p w14:paraId="30DC4D93" w14:textId="486D537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0E98E0EA" w14:textId="790687D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9F922B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56</w:t>
      </w:r>
    </w:p>
    <w:p w14:paraId="05B47DD4" w14:textId="249A2E2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784BD0DB" w14:textId="16BF4D4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F984D2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57</w:t>
      </w:r>
    </w:p>
    <w:p w14:paraId="60D4CB13" w14:textId="08A9D15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5E7F860C" w14:textId="6A5ECDC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D4654A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58</w:t>
      </w:r>
    </w:p>
    <w:p w14:paraId="6E2A396C" w14:textId="3BEC458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64E9CB42" w14:textId="45102D7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82799E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59</w:t>
      </w:r>
    </w:p>
    <w:p w14:paraId="22477D6C" w14:textId="2B71868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2BA357B3" w14:textId="22B06A8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468421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60</w:t>
      </w:r>
    </w:p>
    <w:p w14:paraId="1EBC8B48" w14:textId="3C6D8F2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42380699" w14:textId="1825BEA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A61F35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61</w:t>
      </w:r>
    </w:p>
    <w:p w14:paraId="1AC08588" w14:textId="4F4BFB0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66CF65E1" w14:textId="3393A41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D8460C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62</w:t>
      </w:r>
    </w:p>
    <w:p w14:paraId="1A816552" w14:textId="39B7719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7118C903" w14:textId="63C1641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EE46A3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63</w:t>
      </w:r>
    </w:p>
    <w:p w14:paraId="7BCB3F4E" w14:textId="3D8C543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3F487B30" w14:textId="6E0D81C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AAAB0F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64</w:t>
      </w:r>
    </w:p>
    <w:p w14:paraId="61549780" w14:textId="4581784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0544EF2E" w14:textId="73DCB67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0987DD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65</w:t>
      </w:r>
    </w:p>
    <w:p w14:paraId="3520A1E8" w14:textId="49009B4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3FF02456" w14:textId="27481BF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AAED60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66</w:t>
      </w:r>
    </w:p>
    <w:p w14:paraId="20559BC4" w14:textId="56A8C59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0F458426" w14:textId="1E1E11B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8EB666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67</w:t>
      </w:r>
    </w:p>
    <w:p w14:paraId="79C3FA31" w14:textId="60D16FF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6E623158" w14:textId="2217D7E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80BED7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68</w:t>
      </w:r>
    </w:p>
    <w:p w14:paraId="0CA0ADE5" w14:textId="09BEDF5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0B3BD341" w14:textId="20EE923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1242CC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69</w:t>
      </w:r>
    </w:p>
    <w:p w14:paraId="33D65856" w14:textId="30B6CAD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41079BC1" w14:textId="7DB0AE9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BEF240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70</w:t>
      </w:r>
    </w:p>
    <w:p w14:paraId="00456C52" w14:textId="1BB0010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0259487B" w14:textId="2F3858A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63E3D2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71</w:t>
      </w:r>
    </w:p>
    <w:p w14:paraId="0CBBBD72" w14:textId="661E1EA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195F873F" w14:textId="1A0DAAE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0D444A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72</w:t>
      </w:r>
    </w:p>
    <w:p w14:paraId="6A5A2FBA" w14:textId="3D22AE3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0E5DED8" w14:textId="68F551A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DA2D57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73</w:t>
      </w:r>
    </w:p>
    <w:p w14:paraId="5AE41DA1" w14:textId="77B821A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7C519CCD" w14:textId="0468182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1F9533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74</w:t>
      </w:r>
    </w:p>
    <w:p w14:paraId="34FA50CE" w14:textId="016B3C1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01FAB0ED" w14:textId="6ABD0E2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9622F8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75</w:t>
      </w:r>
    </w:p>
    <w:p w14:paraId="16C5B65F" w14:textId="6C5AD31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39F215B2" w14:textId="335EF5D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372B4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76</w:t>
      </w:r>
    </w:p>
    <w:p w14:paraId="3A847AF8" w14:textId="4F44D39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076E41B5" w14:textId="0407CBB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BDB666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77</w:t>
      </w:r>
    </w:p>
    <w:p w14:paraId="1AF4CA0D" w14:textId="12454AF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3BF80A86" w14:textId="5709FF3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5B87A3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78</w:t>
      </w:r>
    </w:p>
    <w:p w14:paraId="01347688" w14:textId="0764E18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54B3F2E2" w14:textId="71DC0D2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67999C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79</w:t>
      </w:r>
    </w:p>
    <w:p w14:paraId="520D25C8" w14:textId="082049E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5D6F563A" w14:textId="5F87933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34BD07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80</w:t>
      </w:r>
    </w:p>
    <w:p w14:paraId="5E89B741" w14:textId="25D1A29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644817C5" w14:textId="09D4C01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CC4D4A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81</w:t>
      </w:r>
    </w:p>
    <w:p w14:paraId="661E0C30" w14:textId="38EA639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29C67644" w14:textId="0197E35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DB3C69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82</w:t>
      </w:r>
    </w:p>
    <w:p w14:paraId="34D6C8C1" w14:textId="3852C1B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EE0608B" w14:textId="17584B9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0E4727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83</w:t>
      </w:r>
    </w:p>
    <w:p w14:paraId="0707FB07" w14:textId="482F9D7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5835ED38" w14:textId="498199D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7DA679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84</w:t>
      </w:r>
    </w:p>
    <w:p w14:paraId="00C4FB6E" w14:textId="51EBAF5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1FEE49D5" w14:textId="5DBA433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39343E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85</w:t>
      </w:r>
    </w:p>
    <w:p w14:paraId="13A1AE62" w14:textId="28B1479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3CABA82D" w14:textId="2868BD5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05F9BE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86</w:t>
      </w:r>
    </w:p>
    <w:p w14:paraId="0EEBDA83" w14:textId="5BEF939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092A89EB" w14:textId="3BA357A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FF9A3E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87</w:t>
      </w:r>
    </w:p>
    <w:p w14:paraId="6712DE11" w14:textId="0CB8FEA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59DE0EA3" w14:textId="0A1071A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6E4629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88</w:t>
      </w:r>
    </w:p>
    <w:p w14:paraId="72A76A2F" w14:textId="0DA7E04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1BA18EC7" w14:textId="76CABD1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FEF2BF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89</w:t>
      </w:r>
    </w:p>
    <w:p w14:paraId="35760A4E" w14:textId="3FAB4DF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0C7623F0" w14:textId="4E2DD14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B4D5A3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90</w:t>
      </w:r>
    </w:p>
    <w:p w14:paraId="518BF53B" w14:textId="600F82C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014BCA2E" w14:textId="2FF872A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397EFD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91</w:t>
      </w:r>
    </w:p>
    <w:p w14:paraId="06D926F6" w14:textId="05EBF18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53B8631D" w14:textId="677C12C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3BF2EC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92</w:t>
      </w:r>
    </w:p>
    <w:p w14:paraId="3872103C" w14:textId="1AC4B60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0AE5B161" w14:textId="16642CD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8D2991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93</w:t>
      </w:r>
    </w:p>
    <w:p w14:paraId="324748A4" w14:textId="7CC5B7E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73BA9424" w14:textId="5A0442C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7D21DB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94</w:t>
      </w:r>
    </w:p>
    <w:p w14:paraId="32CBD4D2" w14:textId="70F374C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50B04B1D" w14:textId="48585EF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63E74A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95</w:t>
      </w:r>
    </w:p>
    <w:p w14:paraId="750EBBDB" w14:textId="60EE6E4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5149A470" w14:textId="6F84FDE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1363B7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96</w:t>
      </w:r>
    </w:p>
    <w:p w14:paraId="6894622D" w14:textId="13C8364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1F8754A8" w14:textId="149FC18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5C7719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97</w:t>
      </w:r>
    </w:p>
    <w:p w14:paraId="6F5EAA44" w14:textId="79025F4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1DB6D3D0" w14:textId="5E786B7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9E895A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98</w:t>
      </w:r>
    </w:p>
    <w:p w14:paraId="3AC0E468" w14:textId="72B3C64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150735FC" w14:textId="0972E3E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0AED3F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99</w:t>
      </w:r>
    </w:p>
    <w:p w14:paraId="5E06BF9D" w14:textId="559A799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43F1C0CD" w14:textId="07D05AA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C7E5F5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100</w:t>
      </w:r>
    </w:p>
    <w:p w14:paraId="071CC23C" w14:textId="6FC316A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755436A9" w14:textId="52A1810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AC1DA7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101</w:t>
      </w:r>
    </w:p>
    <w:p w14:paraId="39E6145E" w14:textId="322EF49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4AA82287" w14:textId="4C93625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F4180B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102</w:t>
      </w:r>
    </w:p>
    <w:p w14:paraId="7EF3C6FE" w14:textId="590B7A1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6925E84B" w14:textId="53F6A1E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E4D865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103</w:t>
      </w:r>
    </w:p>
    <w:p w14:paraId="2F27DCE6" w14:textId="6F7DA51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27523202" w14:textId="015220C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55310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104</w:t>
      </w:r>
    </w:p>
    <w:p w14:paraId="3A4672CB" w14:textId="4AAFBD8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3BAEB7C1" w14:textId="4311309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8CC311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105</w:t>
      </w:r>
    </w:p>
    <w:p w14:paraId="0C833DBC" w14:textId="6980D0B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1E3FFA2" w14:textId="3FC5629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2D2B56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106</w:t>
      </w:r>
    </w:p>
    <w:p w14:paraId="288527AD" w14:textId="1164C9E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174FDEBC" w14:textId="0FBAB15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E207F5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107</w:t>
      </w:r>
    </w:p>
    <w:p w14:paraId="6FC199B9" w14:textId="757AB17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713330BC" w14:textId="7A1FBC5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3E1971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108</w:t>
      </w:r>
    </w:p>
    <w:p w14:paraId="106EB590" w14:textId="4EDE65C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0238051F" w14:textId="03FEDAC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A29256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109</w:t>
      </w:r>
    </w:p>
    <w:p w14:paraId="578C50D6" w14:textId="69B026C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3D05F49D" w14:textId="2EA6EE0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88600D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110</w:t>
      </w:r>
    </w:p>
    <w:p w14:paraId="37DA9E08" w14:textId="24168A8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58ED6AA7" w14:textId="4C60E86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721690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111</w:t>
      </w:r>
    </w:p>
    <w:p w14:paraId="47C6FBA6" w14:textId="621AEED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37B0DB6F" w14:textId="3F97A4E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6DEF9C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112</w:t>
      </w:r>
    </w:p>
    <w:p w14:paraId="032139F0" w14:textId="0241FB9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CB85C38" w14:textId="5ED29C2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7B6946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113</w:t>
      </w:r>
    </w:p>
    <w:p w14:paraId="72673B61" w14:textId="72EC4EE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7D5DF8E3" w14:textId="114FA4E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922180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114</w:t>
      </w:r>
    </w:p>
    <w:p w14:paraId="4C0065E3" w14:textId="1DB86BA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465188C9" w14:textId="4255753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0F9604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115</w:t>
      </w:r>
    </w:p>
    <w:p w14:paraId="39EEAAA1" w14:textId="05DA62C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1414B67C" w14:textId="7133C7E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9A97E4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116</w:t>
      </w:r>
    </w:p>
    <w:p w14:paraId="765E2B5A" w14:textId="1EF9937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15B21981" w14:textId="338C2AD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C891C7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117</w:t>
      </w:r>
    </w:p>
    <w:p w14:paraId="6314E5D4" w14:textId="449BF75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33C1DAA5" w14:textId="4E8D9914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EEDC39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118</w:t>
      </w:r>
    </w:p>
    <w:p w14:paraId="7275FF13" w14:textId="23530AF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33C78014" w14:textId="294D266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78942A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119</w:t>
      </w:r>
    </w:p>
    <w:p w14:paraId="37CDD947" w14:textId="7FEE8FC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6F155ADF" w14:textId="7B9F1E9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14C144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120</w:t>
      </w:r>
    </w:p>
    <w:p w14:paraId="7EB3880A" w14:textId="419D488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4876DF11" w14:textId="3F4E1D8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3587DB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121</w:t>
      </w:r>
    </w:p>
    <w:p w14:paraId="44DAEC6E" w14:textId="0EA12D2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1DAD1ED7" w14:textId="0510C3D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584E0A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122</w:t>
      </w:r>
    </w:p>
    <w:p w14:paraId="25AAD8CF" w14:textId="514C102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264C3FE3" w14:textId="1732CBE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63BB44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123</w:t>
      </w:r>
    </w:p>
    <w:p w14:paraId="4B7F7583" w14:textId="4479200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73CBF023" w14:textId="0BD6432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1C86ED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124</w:t>
      </w:r>
    </w:p>
    <w:p w14:paraId="31511F53" w14:textId="3F4303B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102B7850" w14:textId="45B51D6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EB361A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125</w:t>
      </w:r>
    </w:p>
    <w:p w14:paraId="72B59C7A" w14:textId="2FA0125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3C40F4AC" w14:textId="2116B37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2F74A2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126</w:t>
      </w:r>
    </w:p>
    <w:p w14:paraId="03E52BBE" w14:textId="4B85BC3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09CBBC84" w14:textId="2E6A444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80BD90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127</w:t>
      </w:r>
    </w:p>
    <w:p w14:paraId="29921A3E" w14:textId="5233D4E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65058C8B" w14:textId="39BE0EC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0EDB06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128</w:t>
      </w:r>
    </w:p>
    <w:p w14:paraId="59951537" w14:textId="0C14D6B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475BC8DB" w14:textId="678125D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735464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129</w:t>
      </w:r>
    </w:p>
    <w:p w14:paraId="41D6385C" w14:textId="1BF1997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523CF318" w14:textId="5A22336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746B91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130</w:t>
      </w:r>
    </w:p>
    <w:p w14:paraId="3F383566" w14:textId="63B36B9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6A6555CE" w14:textId="5AB9FDC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C99B22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131</w:t>
      </w:r>
    </w:p>
    <w:p w14:paraId="3F55493B" w14:textId="602A025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45E730F4" w14:textId="320A234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14DD64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132</w:t>
      </w:r>
    </w:p>
    <w:p w14:paraId="32227999" w14:textId="55B7137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6F9FBC91" w14:textId="4957209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E120CA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133</w:t>
      </w:r>
    </w:p>
    <w:p w14:paraId="757C0D73" w14:textId="48DFB00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331CEA1E" w14:textId="31F055D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74E45C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134</w:t>
      </w:r>
    </w:p>
    <w:p w14:paraId="10D6FA8C" w14:textId="0E94908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22568309" w14:textId="21B95D6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BEDB04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135</w:t>
      </w:r>
    </w:p>
    <w:p w14:paraId="188FB277" w14:textId="1932EAB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5BBE34A7" w14:textId="5525AA3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AF6D81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136</w:t>
      </w:r>
    </w:p>
    <w:p w14:paraId="5ACBBF25" w14:textId="5214C9BC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5570C668" w14:textId="0F79FFD0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278670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137</w:t>
      </w:r>
    </w:p>
    <w:p w14:paraId="40169E24" w14:textId="50A859F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3EBD8FF0" w14:textId="77B6F93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947C14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138</w:t>
      </w:r>
    </w:p>
    <w:p w14:paraId="20CDB701" w14:textId="0F0431A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0EF2536B" w14:textId="5774724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176F03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139</w:t>
      </w:r>
    </w:p>
    <w:p w14:paraId="4AEB08C2" w14:textId="13A9868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35BBE7F3" w14:textId="02DDB10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4BE22AF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140</w:t>
      </w:r>
    </w:p>
    <w:p w14:paraId="0D45390B" w14:textId="5B39C6DD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33AA0794" w14:textId="227256D6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CF1958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141</w:t>
      </w:r>
    </w:p>
    <w:p w14:paraId="7B0230EF" w14:textId="50587D3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1E1C3950" w14:textId="3EB7CE9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BCF6889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142</w:t>
      </w:r>
    </w:p>
    <w:p w14:paraId="1EEA2BA2" w14:textId="2A9EE05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1898B3DB" w14:textId="3DA7494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5388F6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143</w:t>
      </w:r>
    </w:p>
    <w:p w14:paraId="55E2611F" w14:textId="19F3DD4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68B4C205" w14:textId="36F2ECF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98418E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144</w:t>
      </w:r>
    </w:p>
    <w:p w14:paraId="5BBC1CA6" w14:textId="61A5DED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5AA3F820" w14:textId="7D349DEB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F72CC1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145</w:t>
      </w:r>
    </w:p>
    <w:p w14:paraId="520BD6AF" w14:textId="7EE4050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B37D2FD" w14:textId="6DB5916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A5FE7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146</w:t>
      </w:r>
    </w:p>
    <w:p w14:paraId="561FEACE" w14:textId="327B028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217FB6EE" w14:textId="72FA8CA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B9996F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147</w:t>
      </w:r>
    </w:p>
    <w:p w14:paraId="0E42292D" w14:textId="7A57C0A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1B325ED8" w14:textId="70920AC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66D407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148</w:t>
      </w:r>
    </w:p>
    <w:p w14:paraId="584FC1D7" w14:textId="4BCEFE9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06CC4B6C" w14:textId="7EA9A0A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6761A7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149</w:t>
      </w:r>
    </w:p>
    <w:p w14:paraId="5BE14155" w14:textId="15EFCA4B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6B944360" w14:textId="45ADF9C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1E9B07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150</w:t>
      </w:r>
    </w:p>
    <w:p w14:paraId="6D247390" w14:textId="79D39E8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2A725872" w14:textId="19B6181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FB7CE13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151</w:t>
      </w:r>
    </w:p>
    <w:p w14:paraId="4969A5BD" w14:textId="03CC947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750820CB" w14:textId="3B52EC7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3DF037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152</w:t>
      </w:r>
    </w:p>
    <w:p w14:paraId="2D9569B7" w14:textId="523E70D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580557C3" w14:textId="01FA047C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004BC3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153</w:t>
      </w:r>
    </w:p>
    <w:p w14:paraId="30B564CB" w14:textId="12C7980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39E89F48" w14:textId="3680C89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C335756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154</w:t>
      </w:r>
    </w:p>
    <w:p w14:paraId="48AA5156" w14:textId="713A3F8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48FF3AF1" w14:textId="5DCD0F8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284FC3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155</w:t>
      </w:r>
    </w:p>
    <w:p w14:paraId="42CC29C3" w14:textId="7B85F29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D6AF3A3" w14:textId="7F6E6F9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B117DD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156</w:t>
      </w:r>
    </w:p>
    <w:p w14:paraId="69169CB1" w14:textId="0EC9A035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238613A2" w14:textId="35FF4EE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9AC05D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157</w:t>
      </w:r>
    </w:p>
    <w:p w14:paraId="07680636" w14:textId="593E2DC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3CC2EC95" w14:textId="7E83068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CFAD4FE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158</w:t>
      </w:r>
    </w:p>
    <w:p w14:paraId="5DC9C4FA" w14:textId="0251D7CF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20968736" w14:textId="7E1EDC1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9CDD4A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159</w:t>
      </w:r>
    </w:p>
    <w:p w14:paraId="78648AD8" w14:textId="1F71F8B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442F81CC" w14:textId="528C12D5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D93365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160</w:t>
      </w:r>
    </w:p>
    <w:p w14:paraId="43998406" w14:textId="552D025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736AA5EE" w14:textId="48030729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D6C8DC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161</w:t>
      </w:r>
    </w:p>
    <w:p w14:paraId="2888D282" w14:textId="72CEC5E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24008152" w14:textId="40AB15D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426DF43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162</w:t>
      </w:r>
    </w:p>
    <w:p w14:paraId="0F3DC7A2" w14:textId="402EA9B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50203E6F" w14:textId="7A470EA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008051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163</w:t>
      </w:r>
    </w:p>
    <w:p w14:paraId="4EB7F1E3" w14:textId="09D2D5C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01C76397" w14:textId="177B1F8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59445BF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164</w:t>
      </w:r>
    </w:p>
    <w:p w14:paraId="2E88F0D8" w14:textId="1389553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568C5E57" w14:textId="55D8E95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20C219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165</w:t>
      </w:r>
    </w:p>
    <w:p w14:paraId="0670C272" w14:textId="25B23E56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2EE0522D" w14:textId="3DADF53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EBD5C1D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166</w:t>
      </w:r>
    </w:p>
    <w:p w14:paraId="7183C795" w14:textId="32A44E3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678C937E" w14:textId="658C091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03261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167</w:t>
      </w:r>
    </w:p>
    <w:p w14:paraId="6ED7ECC1" w14:textId="2DE92ED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6CA2AA1D" w14:textId="16A7DF4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3764FA12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lastRenderedPageBreak/>
        <w:t>Day 168</w:t>
      </w:r>
    </w:p>
    <w:p w14:paraId="37DA4ECB" w14:textId="35C45FAA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4D0D9BCF" w14:textId="2DA67A2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E1F3AC7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169</w:t>
      </w:r>
    </w:p>
    <w:p w14:paraId="2F1EB152" w14:textId="3B0F791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47856623" w14:textId="0D31186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3AC344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170</w:t>
      </w:r>
    </w:p>
    <w:p w14:paraId="605DEF97" w14:textId="136BFB14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0EBD5A5C" w14:textId="4EEC6337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140417C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171</w:t>
      </w:r>
    </w:p>
    <w:p w14:paraId="691CDF27" w14:textId="055F59A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a common misconception about [YOUR CORE CAUSE].</w:t>
      </w:r>
    </w:p>
    <w:p w14:paraId="13A9C259" w14:textId="708DF65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291886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172</w:t>
      </w:r>
    </w:p>
    <w:p w14:paraId="5429C5FB" w14:textId="1EFE9C80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Share </w:t>
      </w:r>
      <w:proofErr w:type="gramStart"/>
      <w:r w:rsidR="00000000" w:rsidRPr="00B40974">
        <w:rPr>
          <w:rFonts w:ascii="Figtree" w:hAnsi="Figtree"/>
        </w:rPr>
        <w:t>a statistic</w:t>
      </w:r>
      <w:proofErr w:type="gramEnd"/>
      <w:r w:rsidR="00000000" w:rsidRPr="00B40974">
        <w:rPr>
          <w:rFonts w:ascii="Figtree" w:hAnsi="Figtree"/>
        </w:rPr>
        <w:t xml:space="preserve"> related to [YOUR CORE CAUSE] and explain why it matters.</w:t>
      </w:r>
    </w:p>
    <w:p w14:paraId="619D18CE" w14:textId="6317771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2CD82E1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173</w:t>
      </w:r>
    </w:p>
    <w:p w14:paraId="0122EF19" w14:textId="63FC849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 xml:space="preserve">Describe a problem in your </w:t>
      </w:r>
      <w:proofErr w:type="gramStart"/>
      <w:r w:rsidR="00000000" w:rsidRPr="00B40974">
        <w:rPr>
          <w:rFonts w:ascii="Figtree" w:hAnsi="Figtree"/>
        </w:rPr>
        <w:t>community</w:t>
      </w:r>
      <w:proofErr w:type="gramEnd"/>
      <w:r w:rsidR="00000000" w:rsidRPr="00B40974">
        <w:rPr>
          <w:rFonts w:ascii="Figtree" w:hAnsi="Figtree"/>
        </w:rPr>
        <w:t xml:space="preserve"> most people overlook.</w:t>
      </w:r>
    </w:p>
    <w:p w14:paraId="343B4123" w14:textId="2389772F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603EB840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174</w:t>
      </w:r>
    </w:p>
    <w:p w14:paraId="612F611A" w14:textId="2EDFCC9E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people frequently ask about [YOUR CORE CAUSE].</w:t>
      </w:r>
    </w:p>
    <w:p w14:paraId="71AD0F8A" w14:textId="118F8B3E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</w:r>
      <w:r w:rsidR="00000000" w:rsidRPr="00B40974">
        <w:rPr>
          <w:rFonts w:ascii="Figtree" w:hAnsi="Figtree"/>
        </w:rPr>
        <w:lastRenderedPageBreak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73A0CF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175</w:t>
      </w:r>
    </w:p>
    <w:p w14:paraId="290FD52B" w14:textId="1DC6B7B3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how your organization approaches a challenge differently.</w:t>
      </w:r>
    </w:p>
    <w:p w14:paraId="5F719502" w14:textId="31921253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36E4505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176</w:t>
      </w:r>
    </w:p>
    <w:p w14:paraId="585A9BBE" w14:textId="7591C2C2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Share a short impact story with no ask attached.</w:t>
      </w:r>
    </w:p>
    <w:p w14:paraId="2715BA71" w14:textId="622A6BDD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079E428B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177</w:t>
      </w:r>
    </w:p>
    <w:p w14:paraId="5D6B7888" w14:textId="5E00EC69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Show a behind-the-scenes process supporters rarely see.</w:t>
      </w:r>
    </w:p>
    <w:p w14:paraId="7EFBCF6C" w14:textId="06D638D1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1D515028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178</w:t>
      </w:r>
    </w:p>
    <w:p w14:paraId="537CD3FD" w14:textId="452EF0A1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Explain why your mission matters right now.</w:t>
      </w:r>
    </w:p>
    <w:p w14:paraId="76DD795B" w14:textId="52C92E6A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lastRenderedPageBreak/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2985A034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179</w:t>
      </w:r>
    </w:p>
    <w:p w14:paraId="065FC662" w14:textId="7FDC5118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Break down a complex issue in simple terms.</w:t>
      </w:r>
    </w:p>
    <w:p w14:paraId="234A48C3" w14:textId="115D9202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p w14:paraId="73D62C4A" w14:textId="77777777" w:rsidR="00296693" w:rsidRPr="00B40974" w:rsidRDefault="00000000">
      <w:pPr>
        <w:pStyle w:val="Heading2"/>
        <w:rPr>
          <w:rFonts w:ascii="Figtree" w:hAnsi="Figtree"/>
        </w:rPr>
      </w:pPr>
      <w:r w:rsidRPr="00B40974">
        <w:rPr>
          <w:rFonts w:ascii="Figtree" w:hAnsi="Figtree"/>
        </w:rPr>
        <w:t>Day 180</w:t>
      </w:r>
    </w:p>
    <w:p w14:paraId="7A6E0FB6" w14:textId="626A76A7" w:rsidR="00296693" w:rsidRPr="00B40974" w:rsidRDefault="00CC5A86">
      <w:pPr>
        <w:rPr>
          <w:rFonts w:ascii="Figtree" w:hAnsi="Figtree"/>
        </w:rPr>
      </w:pPr>
      <w:r w:rsidRPr="00CC5A86">
        <w:rPr>
          <w:rFonts w:ascii="Figtree" w:hAnsi="Figtree"/>
          <w:b/>
        </w:rPr>
        <w:t>Prompt:</w:t>
      </w:r>
      <w:r w:rsidR="00000000" w:rsidRPr="00B40974">
        <w:rPr>
          <w:rFonts w:ascii="Figtree" w:hAnsi="Figtree"/>
        </w:rPr>
        <w:br/>
        <w:t>Answer a question someone might ask Google or AI about your cause.</w:t>
      </w:r>
    </w:p>
    <w:p w14:paraId="6B5DAAA2" w14:textId="01FDFF58" w:rsidR="00296693" w:rsidRPr="00B40974" w:rsidRDefault="00222585">
      <w:pPr>
        <w:rPr>
          <w:rFonts w:ascii="Figtree" w:hAnsi="Figtree"/>
        </w:rPr>
      </w:pPr>
      <w:r w:rsidRPr="00222585">
        <w:rPr>
          <w:rFonts w:ascii="Figtree" w:hAnsi="Figtree"/>
          <w:b/>
        </w:rPr>
        <w:t>Guidelines:</w:t>
      </w:r>
      <w:r w:rsidR="00000000" w:rsidRPr="00B40974">
        <w:rPr>
          <w:rFonts w:ascii="Figtree" w:hAnsi="Figtree"/>
        </w:rPr>
        <w:br/>
        <w:t>• 75–150 words</w:t>
      </w:r>
      <w:r w:rsidR="00000000" w:rsidRPr="00B40974">
        <w:rPr>
          <w:rFonts w:ascii="Figtree" w:hAnsi="Figtree"/>
        </w:rPr>
        <w:br/>
        <w:t>• Plain language</w:t>
      </w:r>
      <w:r w:rsidR="00000000" w:rsidRPr="00B40974">
        <w:rPr>
          <w:rFonts w:ascii="Figtree" w:hAnsi="Figtree"/>
        </w:rPr>
        <w:br/>
        <w:t>• Tie back to mission</w:t>
      </w:r>
      <w:r w:rsidR="00000000" w:rsidRPr="00B40974">
        <w:rPr>
          <w:rFonts w:ascii="Figtree" w:hAnsi="Figtree"/>
        </w:rPr>
        <w:br/>
        <w:t>• Optional CTA: [Primary Call to Action]</w:t>
      </w:r>
    </w:p>
    <w:sectPr w:rsidR="00296693" w:rsidRPr="00B4097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gtree">
    <w:panose1 w:val="00000000000000000000"/>
    <w:charset w:val="00"/>
    <w:family w:val="auto"/>
    <w:pitch w:val="variable"/>
    <w:sig w:usb0="A000006F" w:usb1="0000007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0F20E4F"/>
    <w:multiLevelType w:val="hybridMultilevel"/>
    <w:tmpl w:val="E0B409D0"/>
    <w:lvl w:ilvl="0" w:tplc="CEE4977C">
      <w:numFmt w:val="bullet"/>
      <w:lvlText w:val="•"/>
      <w:lvlJc w:val="left"/>
      <w:pPr>
        <w:ind w:left="720" w:hanging="360"/>
      </w:pPr>
      <w:rPr>
        <w:rFonts w:ascii="Figtree" w:eastAsiaTheme="minorEastAsia" w:hAnsi="Figtre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365DB"/>
    <w:multiLevelType w:val="hybridMultilevel"/>
    <w:tmpl w:val="7B3C4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B4373"/>
    <w:multiLevelType w:val="hybridMultilevel"/>
    <w:tmpl w:val="A5683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44B71"/>
    <w:multiLevelType w:val="hybridMultilevel"/>
    <w:tmpl w:val="D7C07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838147">
    <w:abstractNumId w:val="8"/>
  </w:num>
  <w:num w:numId="2" w16cid:durableId="1128815789">
    <w:abstractNumId w:val="6"/>
  </w:num>
  <w:num w:numId="3" w16cid:durableId="1039278458">
    <w:abstractNumId w:val="5"/>
  </w:num>
  <w:num w:numId="4" w16cid:durableId="402996089">
    <w:abstractNumId w:val="4"/>
  </w:num>
  <w:num w:numId="5" w16cid:durableId="1124423805">
    <w:abstractNumId w:val="7"/>
  </w:num>
  <w:num w:numId="6" w16cid:durableId="927497547">
    <w:abstractNumId w:val="3"/>
  </w:num>
  <w:num w:numId="7" w16cid:durableId="935670985">
    <w:abstractNumId w:val="2"/>
  </w:num>
  <w:num w:numId="8" w16cid:durableId="2072995587">
    <w:abstractNumId w:val="1"/>
  </w:num>
  <w:num w:numId="9" w16cid:durableId="958032021">
    <w:abstractNumId w:val="0"/>
  </w:num>
  <w:num w:numId="10" w16cid:durableId="1931351097">
    <w:abstractNumId w:val="12"/>
  </w:num>
  <w:num w:numId="11" w16cid:durableId="386534386">
    <w:abstractNumId w:val="11"/>
  </w:num>
  <w:num w:numId="12" w16cid:durableId="1136415528">
    <w:abstractNumId w:val="9"/>
  </w:num>
  <w:num w:numId="13" w16cid:durableId="11354902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5A50"/>
    <w:rsid w:val="00107DA3"/>
    <w:rsid w:val="0015074B"/>
    <w:rsid w:val="00162478"/>
    <w:rsid w:val="001A54A8"/>
    <w:rsid w:val="00205413"/>
    <w:rsid w:val="00222585"/>
    <w:rsid w:val="0029639D"/>
    <w:rsid w:val="00296693"/>
    <w:rsid w:val="00326F90"/>
    <w:rsid w:val="003B34CF"/>
    <w:rsid w:val="003C584D"/>
    <w:rsid w:val="004A58FC"/>
    <w:rsid w:val="00554045"/>
    <w:rsid w:val="005C3ACA"/>
    <w:rsid w:val="0062156B"/>
    <w:rsid w:val="006B1193"/>
    <w:rsid w:val="006E79C4"/>
    <w:rsid w:val="00742890"/>
    <w:rsid w:val="008B0DD2"/>
    <w:rsid w:val="009442D3"/>
    <w:rsid w:val="00AA1D8D"/>
    <w:rsid w:val="00AC2814"/>
    <w:rsid w:val="00AC631A"/>
    <w:rsid w:val="00AE7BDE"/>
    <w:rsid w:val="00B30D12"/>
    <w:rsid w:val="00B40974"/>
    <w:rsid w:val="00B47730"/>
    <w:rsid w:val="00B76239"/>
    <w:rsid w:val="00CB0664"/>
    <w:rsid w:val="00CC5A86"/>
    <w:rsid w:val="00D77C56"/>
    <w:rsid w:val="00E35531"/>
    <w:rsid w:val="00E477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166E69"/>
  <w14:defaultImageDpi w14:val="300"/>
  <w15:docId w15:val="{96A3AE1E-D97E-49E1-84F6-674CF5BC1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8FC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7B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6B4D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11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16B4D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E7BDE"/>
    <w:rPr>
      <w:rFonts w:asciiTheme="majorHAnsi" w:eastAsiaTheme="majorEastAsia" w:hAnsiTheme="majorHAnsi" w:cstheme="majorBidi"/>
      <w:b/>
      <w:bCs/>
      <w:color w:val="316B4D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B1193"/>
    <w:rPr>
      <w:rFonts w:asciiTheme="majorHAnsi" w:eastAsiaTheme="majorEastAsia" w:hAnsiTheme="majorHAnsi" w:cstheme="majorBidi"/>
      <w:b/>
      <w:bCs/>
      <w:color w:val="316B4D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56</Pages>
  <Words>5094</Words>
  <Characters>29038</Characters>
  <Application>Microsoft Office Word</Application>
  <DocSecurity>0</DocSecurity>
  <Lines>241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Gomez</cp:lastModifiedBy>
  <cp:revision>27</cp:revision>
  <dcterms:created xsi:type="dcterms:W3CDTF">2013-12-23T23:15:00Z</dcterms:created>
  <dcterms:modified xsi:type="dcterms:W3CDTF">2025-12-19T03:08:00Z</dcterms:modified>
  <cp:category/>
</cp:coreProperties>
</file>